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E7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Яркое солнце: берегись удара!</w:t>
      </w: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словарик</w:t>
      </w: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Тепловой удар – перегрев тела при низкой теплоотдаче, в ряде случаев с нарушением жизненно важных функций.</w:t>
      </w: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удар – нарушение центральной и периферической нервных систем в результате долгого пребывания на солнце без головного убора.</w:t>
      </w: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вовремя не распознать симптомов удара и не оказать первую помощь, для пострадавшего человека пребывания на солнце может оказаться последним в жизни. Организм не в состоянии вырабатывать достаточное количество пота, чтобы охлаждать тело, поэтому его температура может значительно повыситься. А это приводит к поражению мозга!</w:t>
      </w: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Симптомы: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Покраснение кожи, она становиться горячей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Слабость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Головокружение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Учащение пульса (нормальный пульс – 60-80 ударов в минуту)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 и шум в ушах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температуры тела до 41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FE6B72" w:rsidRDefault="00FE6B72" w:rsidP="00FE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быть носовые кровотечения, тошнота, рота, снижение давления, судороги, понос</w:t>
      </w:r>
    </w:p>
    <w:p w:rsidR="00FE6B72" w:rsidRDefault="00FE6B72" w:rsidP="00FE6B72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E6B72" w:rsidRDefault="00FE6B72" w:rsidP="00FE6B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Причины:</w:t>
      </w:r>
    </w:p>
    <w:p w:rsidR="00FE6B72" w:rsidRDefault="00FE6B72" w:rsidP="00FE6B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Непокрытая голова или обнаженное тело под солнечными лучами</w:t>
      </w:r>
    </w:p>
    <w:p w:rsidR="00FE6B72" w:rsidRDefault="00FE6B72" w:rsidP="00FE6B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пребывание во влажном и плохо вентилируемом помещении</w:t>
      </w:r>
    </w:p>
    <w:p w:rsidR="00FE6B72" w:rsidRDefault="00075933" w:rsidP="00FE6B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жару в прорезиненной или синтетической одежде</w:t>
      </w:r>
    </w:p>
    <w:p w:rsidR="00075933" w:rsidRDefault="00075933" w:rsidP="00FE6B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употребление жидкости</w:t>
      </w:r>
    </w:p>
    <w:p w:rsidR="00075933" w:rsidRDefault="00075933" w:rsidP="0007593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Утомление и алкогольное опьянение усугубляют ситуацию.</w:t>
      </w:r>
    </w:p>
    <w:p w:rsidR="00E569D9" w:rsidRDefault="00E569D9" w:rsidP="0007593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5933" w:rsidRDefault="00075933" w:rsidP="0007593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«Жаркие» </w:t>
      </w:r>
      <w:r w:rsidR="00E569D9">
        <w:rPr>
          <w:rFonts w:ascii="Times New Roman" w:hAnsi="Times New Roman" w:cs="Times New Roman"/>
          <w:sz w:val="28"/>
          <w:szCs w:val="28"/>
        </w:rPr>
        <w:t xml:space="preserve"> советы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возможность провести время в тени  или прохладном помещении, отлично – это лучше, чем находиться под палящим солнцем.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Идеальная одежда для жаркого дня должна быть светлого тона, а также синяя или красная, из  натуральной ткани, пропускающей воздух.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Брызгайте на лицо водой из пульверизатора, увлажняйте кожу полотенцем, смоченным в холодной воде, выпивайте в день не менее 2-3 л. жидкости, даже если вас не мучает жажда.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закрывайте шторы.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Сократите до минимума физическую активность.</w:t>
      </w:r>
    </w:p>
    <w:p w:rsidR="00E569D9" w:rsidRDefault="00E569D9" w:rsidP="00E569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из летного рациона алкогольные напитки, кофе,  газировку, откажитесь от жареной, острой и очень соленой пищи.</w:t>
      </w:r>
    </w:p>
    <w:p w:rsidR="00E569D9" w:rsidRDefault="00E569D9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69D9" w:rsidRDefault="00E569D9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69D9" w:rsidRDefault="00E569D9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</w:t>
      </w:r>
    </w:p>
    <w:p w:rsidR="00E569D9" w:rsidRDefault="00E569D9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Человека необходимо быстро перенести в тень или в прохладное помещение и вызвать «скорую помощь». Положить на спину, голову приподнять с помощью подушки или свернутой одежды. Раздеть, обернуть мокрой простыней, на лоб положить мокрое холодное полотенце. Если человек в сознании, дать выпить прохладной воды, ее можно развести с солью (1 ч. Ложка на 1 л. воды). Поите больного</w:t>
      </w:r>
      <w:r w:rsidR="0055305A">
        <w:rPr>
          <w:rFonts w:ascii="Times New Roman" w:hAnsi="Times New Roman" w:cs="Times New Roman"/>
          <w:sz w:val="28"/>
          <w:szCs w:val="28"/>
        </w:rPr>
        <w:t xml:space="preserve"> как можно чаще. Если под рукой окажется лед, положите кусочки на запястье, щиколотки, подмышки и шею. Можно также брызгать на пострадавшего водой, при этом обдувая его веером или вентилятором. </w:t>
      </w:r>
    </w:p>
    <w:p w:rsidR="0055305A" w:rsidRDefault="0055305A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состояние тяжелое и человек потерял сознание, во время ожидания медпомощи может понадобиться закрытый массаж сердца или искусственное дыхание. Если начинаются судороги, человек впадает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необходимо срочное вмешательство медиков – из-за усиленного притока крови и отека мозга и мозговых оболочек у пострадавшего могут нарушиться жизненно важные функции. Здесь дорога каждая минута!</w:t>
      </w:r>
    </w:p>
    <w:p w:rsidR="0055305A" w:rsidRPr="00E569D9" w:rsidRDefault="0055305A" w:rsidP="00E569D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Козлова, врачтерапевт.</w:t>
      </w:r>
    </w:p>
    <w:p w:rsidR="00E569D9" w:rsidRDefault="00E569D9" w:rsidP="00E569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9D9" w:rsidRPr="00FE6B72" w:rsidRDefault="00E569D9" w:rsidP="0007593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569D9" w:rsidRPr="00FE6B72" w:rsidSect="0086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70910"/>
    <w:multiLevelType w:val="hybridMultilevel"/>
    <w:tmpl w:val="CBF409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7D6F31"/>
    <w:multiLevelType w:val="hybridMultilevel"/>
    <w:tmpl w:val="B21AF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F9034F0"/>
    <w:multiLevelType w:val="hybridMultilevel"/>
    <w:tmpl w:val="11E2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6B72"/>
    <w:rsid w:val="00075933"/>
    <w:rsid w:val="0055305A"/>
    <w:rsid w:val="008617E7"/>
    <w:rsid w:val="00E569D9"/>
    <w:rsid w:val="00FE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2011-07-27T13:59:00Z</dcterms:created>
  <dcterms:modified xsi:type="dcterms:W3CDTF">2011-07-27T14:38:00Z</dcterms:modified>
</cp:coreProperties>
</file>