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B7" w:rsidRDefault="00CA1BB3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болей, турист!</w:t>
      </w:r>
    </w:p>
    <w:p w:rsidR="00CA1BB3" w:rsidRDefault="00CA1BB3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Отправляясь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следует помнить, что любое дальнее путешествие – это испытание для организма. На самочувствие негативно может сказаться смена часовых поясов, новые климатические условия, непривычная пища и вода, да и длительный перелет или переезд. Однако несколько правил помогут предусмотреть неприятные неожиданности и в полной мере насладиться отдыхом. </w:t>
      </w:r>
    </w:p>
    <w:p w:rsidR="00CA1BB3" w:rsidRDefault="00CA1BB3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отъездом необходимо разведать эпидемиологическую  обстановку в той стране, где вы собираетесь отдохнуть. Если существует</w:t>
      </w:r>
      <w:r w:rsidR="00E14478">
        <w:rPr>
          <w:rFonts w:ascii="Times New Roman" w:hAnsi="Times New Roman" w:cs="Times New Roman"/>
          <w:sz w:val="28"/>
          <w:szCs w:val="28"/>
        </w:rPr>
        <w:t xml:space="preserve"> опасность подхватить</w:t>
      </w:r>
      <w:r w:rsidR="00FF347A">
        <w:rPr>
          <w:rFonts w:ascii="Times New Roman" w:hAnsi="Times New Roman" w:cs="Times New Roman"/>
          <w:sz w:val="28"/>
          <w:szCs w:val="28"/>
        </w:rPr>
        <w:t xml:space="preserve"> инфекционные заболевания, лучше заранее сделать рекомендуемые прививки.</w:t>
      </w:r>
    </w:p>
    <w:p w:rsidR="00FF347A" w:rsidRDefault="00FF347A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Смена часовых поясов может привести к сбою в работе биологических часов нашего организма, т.е. вызвать бессонницу, раздражительность, повышенную утомляемость, обострение хронических заболеваний и многое другое. Чтобы помочь организму адаптироваться к новым климатическим и временным условиям за неделю до поездки стоит установить на часах время другой страны и постараться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ложиться спать по новому расписанию.</w:t>
      </w:r>
    </w:p>
    <w:p w:rsidR="00D91E15" w:rsidRDefault="00FF347A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обратить внимание на иммунитет. Укреплять его можно в любое время года, а перед поездкой стоит принимать контрастный душ утром и вечером, что поможе</w:t>
      </w:r>
      <w:r w:rsidR="00D91E15">
        <w:rPr>
          <w:rFonts w:ascii="Times New Roman" w:hAnsi="Times New Roman" w:cs="Times New Roman"/>
          <w:sz w:val="28"/>
          <w:szCs w:val="28"/>
        </w:rPr>
        <w:t>т не только облегчить акклиматизацию, но и убережет от простуды.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E15" w:rsidRDefault="00D91E15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Летим по правилам</w:t>
      </w:r>
    </w:p>
    <w:p w:rsidR="00777FEC" w:rsidRDefault="00D91E15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укачивает, необходимо заранее приобрести специальные средства от укачивания в аптеке и принять их за 1-2 часа до полета. Перед дорогой лучше </w:t>
      </w:r>
      <w:r w:rsidR="004C30CB">
        <w:rPr>
          <w:rFonts w:ascii="Times New Roman" w:hAnsi="Times New Roman" w:cs="Times New Roman"/>
          <w:sz w:val="28"/>
          <w:szCs w:val="28"/>
        </w:rPr>
        <w:t xml:space="preserve">плотно </w:t>
      </w:r>
      <w:r>
        <w:rPr>
          <w:rFonts w:ascii="Times New Roman" w:hAnsi="Times New Roman" w:cs="Times New Roman"/>
          <w:sz w:val="28"/>
          <w:szCs w:val="28"/>
        </w:rPr>
        <w:t>не есть</w:t>
      </w:r>
      <w:r w:rsidR="004C30CB">
        <w:rPr>
          <w:rFonts w:ascii="Times New Roman" w:hAnsi="Times New Roman" w:cs="Times New Roman"/>
          <w:sz w:val="28"/>
          <w:szCs w:val="28"/>
        </w:rPr>
        <w:t xml:space="preserve">, но и отправляться в путь голодным тоже не стоит. В салоне самолета по возможности выбирайте места в центре. Если почувствуете приступ тошноты, сосредоточьтесь на неподвижном предмете, закройте глаза, откиньте голову и постарайтесь уснуть. </w:t>
      </w:r>
      <w:r w:rsidR="00777FE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777F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77FEC">
        <w:rPr>
          <w:rFonts w:ascii="Times New Roman" w:hAnsi="Times New Roman" w:cs="Times New Roman"/>
          <w:sz w:val="28"/>
          <w:szCs w:val="28"/>
        </w:rPr>
        <w:t xml:space="preserve"> чтобы справиться с перепадами давления можно пососать конфету или просто широко открыть рот. Это поможет нормализовать давление между каналом среднего уха и горлом. Еще хорошо помогает следующее упражнение: наберите в рот воздух, зажмите пальцами нос и попробуйте «выдуть» воздух через уши.</w:t>
      </w:r>
    </w:p>
    <w:p w:rsidR="00D91E15" w:rsidRDefault="00777FEC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Сухой воздух самолета может вызвать обезвоживание организма. Чтобы поддерживать водный баланс, пейте больше воды. Воздержитесь от чая, кофе </w:t>
      </w:r>
      <w:r>
        <w:rPr>
          <w:rFonts w:ascii="Times New Roman" w:hAnsi="Times New Roman" w:cs="Times New Roman"/>
          <w:sz w:val="28"/>
          <w:szCs w:val="28"/>
        </w:rPr>
        <w:lastRenderedPageBreak/>
        <w:t>и алкоголя, так как эти напитки обладают мочегонным эфф</w:t>
      </w:r>
      <w:r w:rsidR="0009105B">
        <w:rPr>
          <w:rFonts w:ascii="Times New Roman" w:hAnsi="Times New Roman" w:cs="Times New Roman"/>
          <w:sz w:val="28"/>
          <w:szCs w:val="28"/>
        </w:rPr>
        <w:t>ектом и усиливают обезвоживание.</w:t>
      </w:r>
    </w:p>
    <w:p w:rsidR="0009105B" w:rsidRDefault="0009105B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чрезвычайно пониженной влажности за время полета кровь сгущается и уменьшается в объеме, а также при условии, что мы в самолете находимся практически без движения, в крови могут образоваться тромбы. В особой группе риска находятся люди, страдающие варикозным расширением вен. Чтобы снизить вероятность появления этого недуга, через каждый час вставайте и ходите по салону, делая простые разминающие упражнения: напрягайте и расслабляйте мышцы ног, вращайте ступнями, сгибайте и разгибайте пальцы ног.</w:t>
      </w:r>
    </w:p>
    <w:p w:rsidR="0009105B" w:rsidRDefault="0009105B" w:rsidP="00FF3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прибытию в страну ограничьте себя  в употреблении непривычной пищи и воды, так как это может вызвать диарею. </w:t>
      </w:r>
      <w:r w:rsidR="007A5F34">
        <w:rPr>
          <w:rFonts w:ascii="Times New Roman" w:hAnsi="Times New Roman" w:cs="Times New Roman"/>
          <w:sz w:val="28"/>
          <w:szCs w:val="28"/>
        </w:rPr>
        <w:t>Покупайте бутилированную воду и тщательно мойте овощи и фрукты, так как это позволит защититься от кишечных инфекций. Также не употребляйте в пищу сырую рыбу и другие морепродукты, так как есть опасность заражения гельминтами или отравления  токсинами.</w:t>
      </w:r>
    </w:p>
    <w:p w:rsidR="00FF347A" w:rsidRPr="00D91E15" w:rsidRDefault="00D91E15" w:rsidP="00D91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F347A" w:rsidRPr="00D91E15" w:rsidSect="007F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A1BB3"/>
    <w:rsid w:val="0009105B"/>
    <w:rsid w:val="004C30CB"/>
    <w:rsid w:val="004D15DD"/>
    <w:rsid w:val="00777FEC"/>
    <w:rsid w:val="007A5F34"/>
    <w:rsid w:val="007F22B7"/>
    <w:rsid w:val="00CA1BB3"/>
    <w:rsid w:val="00D54354"/>
    <w:rsid w:val="00D91E15"/>
    <w:rsid w:val="00E14478"/>
    <w:rsid w:val="00E213E7"/>
    <w:rsid w:val="00FF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2011-07-16T20:05:00Z</dcterms:created>
  <dcterms:modified xsi:type="dcterms:W3CDTF">2011-07-22T17:29:00Z</dcterms:modified>
</cp:coreProperties>
</file>